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74" w:rsidRDefault="00095388" w:rsidP="00942DD7">
      <w:pPr>
        <w:pStyle w:val="Heading7"/>
        <w:ind w:left="0" w:hanging="2"/>
        <w:rPr>
          <w:sz w:val="36"/>
          <w:szCs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01801746" wp14:editId="2A099A98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371600" cy="78359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2274" w:rsidRDefault="00095388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JOGOS UNIVERSITARIOS DA UFRN 2017</w:t>
      </w:r>
    </w:p>
    <w:p w:rsidR="009C2274" w:rsidRDefault="00095388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Universidade Federal do Rio Grande do Norte</w:t>
      </w:r>
    </w:p>
    <w:p w:rsidR="009C2274" w:rsidRDefault="00095388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FICHA DE INSCRIÇÃO </w:t>
      </w:r>
    </w:p>
    <w:tbl>
      <w:tblPr>
        <w:tblStyle w:val="1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968"/>
        <w:gridCol w:w="5546"/>
        <w:gridCol w:w="34"/>
        <w:gridCol w:w="3827"/>
        <w:gridCol w:w="2376"/>
        <w:gridCol w:w="2302"/>
      </w:tblGrid>
      <w:tr w:rsidR="009C2274">
        <w:trPr>
          <w:trHeight w:val="440"/>
        </w:trPr>
        <w:tc>
          <w:tcPr>
            <w:tcW w:w="1650" w:type="dxa"/>
            <w:gridSpan w:val="2"/>
            <w:tcBorders>
              <w:right w:val="single" w:sz="6" w:space="0" w:color="000000"/>
            </w:tcBorders>
            <w:shd w:val="clear" w:color="auto" w:fill="E0E0E0"/>
            <w:vAlign w:val="center"/>
          </w:tcPr>
          <w:p w:rsidR="009C2274" w:rsidRDefault="00095388">
            <w:pPr>
              <w:widowControl w:val="0"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CENTRO</w:t>
            </w:r>
          </w:p>
        </w:tc>
        <w:tc>
          <w:tcPr>
            <w:tcW w:w="5546" w:type="dxa"/>
          </w:tcPr>
          <w:p w:rsidR="009C2274" w:rsidRDefault="001C4B62" w:rsidP="00C04577">
            <w:pPr>
              <w:widowControl w:val="0"/>
              <w:ind w:leftChars="0" w:left="0" w:firstLineChars="0" w:firstLine="0"/>
              <w:jc w:val="both"/>
              <w:rPr>
                <w:rFonts w:ascii="Arial Black" w:eastAsia="Arial Black" w:hAnsi="Arial Black" w:cs="Arial Black"/>
                <w:sz w:val="28"/>
                <w:szCs w:val="28"/>
                <w:vertAlign w:val="subscript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  <w:vertAlign w:val="subscript"/>
              </w:rPr>
              <w:t>CENTRO DE TECNOLOGIA</w:t>
            </w:r>
          </w:p>
        </w:tc>
        <w:tc>
          <w:tcPr>
            <w:tcW w:w="8539" w:type="dxa"/>
            <w:gridSpan w:val="4"/>
          </w:tcPr>
          <w:p w:rsidR="009C2274" w:rsidRDefault="00095388" w:rsidP="001C4B62">
            <w:pPr>
              <w:widowControl w:val="0"/>
              <w:ind w:left="0" w:hanging="2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RESPONSÁVEL:</w:t>
            </w:r>
            <w:r w:rsidR="00C04577">
              <w:rPr>
                <w:rFonts w:ascii="Arial Black" w:eastAsia="Arial Black" w:hAnsi="Arial Black" w:cs="Arial Black"/>
              </w:rPr>
              <w:t xml:space="preserve"> </w:t>
            </w:r>
          </w:p>
        </w:tc>
      </w:tr>
      <w:tr w:rsidR="009C2274">
        <w:trPr>
          <w:trHeight w:val="440"/>
        </w:trPr>
        <w:tc>
          <w:tcPr>
            <w:tcW w:w="165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C2274" w:rsidRDefault="00095388">
            <w:pPr>
              <w:widowControl w:val="0"/>
              <w:ind w:left="0" w:hanging="2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MODALIDADE</w:t>
            </w:r>
          </w:p>
        </w:tc>
        <w:tc>
          <w:tcPr>
            <w:tcW w:w="5546" w:type="dxa"/>
            <w:tcBorders>
              <w:bottom w:val="single" w:sz="4" w:space="0" w:color="000000"/>
            </w:tcBorders>
          </w:tcPr>
          <w:p w:rsidR="009C2274" w:rsidRDefault="009C2274">
            <w:pPr>
              <w:widowControl w:val="0"/>
              <w:ind w:left="1" w:hanging="3"/>
              <w:jc w:val="both"/>
              <w:rPr>
                <w:rFonts w:ascii="Arial Black" w:eastAsia="Arial Black" w:hAnsi="Arial Black" w:cs="Arial Black"/>
                <w:sz w:val="32"/>
                <w:szCs w:val="32"/>
              </w:rPr>
            </w:pPr>
          </w:p>
        </w:tc>
        <w:tc>
          <w:tcPr>
            <w:tcW w:w="8539" w:type="dxa"/>
            <w:gridSpan w:val="4"/>
            <w:tcBorders>
              <w:bottom w:val="single" w:sz="4" w:space="0" w:color="000000"/>
            </w:tcBorders>
          </w:tcPr>
          <w:p w:rsidR="009C2274" w:rsidRDefault="00095388" w:rsidP="001C4B62">
            <w:pPr>
              <w:widowControl w:val="0"/>
              <w:ind w:left="0" w:hanging="2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E-MAIL</w:t>
            </w:r>
            <w:r w:rsidR="001C4B62">
              <w:rPr>
                <w:rFonts w:ascii="Arial Black" w:eastAsia="Arial Black" w:hAnsi="Arial Black" w:cs="Arial Black"/>
              </w:rPr>
              <w:t xml:space="preserve"> </w:t>
            </w:r>
          </w:p>
        </w:tc>
      </w:tr>
      <w:tr w:rsidR="009C2274">
        <w:trPr>
          <w:trHeight w:val="340"/>
        </w:trPr>
        <w:tc>
          <w:tcPr>
            <w:tcW w:w="68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center"/>
              <w:rPr>
                <w:rFonts w:ascii="Overlock" w:eastAsia="Overlock" w:hAnsi="Overlock" w:cs="Overlock"/>
                <w:sz w:val="22"/>
                <w:szCs w:val="22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9C2274" w:rsidRDefault="00095388">
            <w:pPr>
              <w:widowControl w:val="0"/>
              <w:ind w:left="0" w:hanging="2"/>
              <w:jc w:val="center"/>
              <w:rPr>
                <w:rFonts w:ascii="Overlock" w:eastAsia="Overlock" w:hAnsi="Overlock" w:cs="Overlock"/>
                <w:sz w:val="22"/>
                <w:szCs w:val="22"/>
              </w:rPr>
            </w:pPr>
            <w:r>
              <w:rPr>
                <w:rFonts w:ascii="Overlock" w:eastAsia="Overlock" w:hAnsi="Overlock" w:cs="Overlock"/>
                <w:sz w:val="22"/>
                <w:szCs w:val="22"/>
              </w:rPr>
              <w:t>ALUNO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9C2274" w:rsidRDefault="00095388">
            <w:pPr>
              <w:widowControl w:val="0"/>
              <w:ind w:left="0" w:hanging="2"/>
              <w:jc w:val="center"/>
              <w:rPr>
                <w:rFonts w:ascii="Overlock" w:eastAsia="Overlock" w:hAnsi="Overlock" w:cs="Overlock"/>
                <w:sz w:val="22"/>
                <w:szCs w:val="22"/>
              </w:rPr>
            </w:pPr>
            <w:r>
              <w:rPr>
                <w:rFonts w:ascii="Overlock" w:eastAsia="Overlock" w:hAnsi="Overlock" w:cs="Overlock"/>
                <w:sz w:val="22"/>
                <w:szCs w:val="22"/>
              </w:rPr>
              <w:t>Curso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9C2274" w:rsidRDefault="00095388">
            <w:pPr>
              <w:widowControl w:val="0"/>
              <w:ind w:left="0" w:hanging="2"/>
              <w:jc w:val="center"/>
              <w:rPr>
                <w:rFonts w:ascii="Overlock" w:eastAsia="Overlock" w:hAnsi="Overlock" w:cs="Overlock"/>
                <w:sz w:val="22"/>
                <w:szCs w:val="22"/>
              </w:rPr>
            </w:pPr>
            <w:r>
              <w:rPr>
                <w:rFonts w:ascii="Overlock" w:eastAsia="Overlock" w:hAnsi="Overlock" w:cs="Overlock"/>
                <w:sz w:val="22"/>
                <w:szCs w:val="22"/>
              </w:rPr>
              <w:t>Matrícula</w:t>
            </w: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095388">
            <w:pPr>
              <w:widowControl w:val="0"/>
              <w:ind w:left="0" w:hanging="2"/>
              <w:jc w:val="center"/>
              <w:rPr>
                <w:rFonts w:ascii="Overlock" w:eastAsia="Overlock" w:hAnsi="Overlock" w:cs="Overlock"/>
                <w:sz w:val="22"/>
                <w:szCs w:val="22"/>
              </w:rPr>
            </w:pPr>
            <w:r>
              <w:rPr>
                <w:rFonts w:ascii="Overlock" w:eastAsia="Overlock" w:hAnsi="Overlock" w:cs="Overlock"/>
                <w:sz w:val="22"/>
                <w:szCs w:val="22"/>
              </w:rPr>
              <w:t>CPF</w:t>
            </w: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ind w:left="1" w:hanging="3"/>
            </w:pPr>
            <w:r>
              <w:rPr>
                <w:b/>
              </w:rPr>
              <w:t>01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ind w:left="1" w:hanging="3"/>
            </w:pPr>
            <w:r>
              <w:rPr>
                <w:b/>
              </w:rPr>
              <w:t>02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ind w:left="1" w:hanging="3"/>
            </w:pPr>
            <w:r>
              <w:rPr>
                <w:b/>
              </w:rPr>
              <w:t>03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ind w:left="1" w:hanging="3"/>
            </w:pPr>
            <w:r>
              <w:rPr>
                <w:b/>
              </w:rPr>
              <w:t>04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tabs>
                <w:tab w:val="left" w:pos="792"/>
              </w:tabs>
              <w:ind w:left="1" w:hanging="3"/>
            </w:pPr>
            <w:r>
              <w:rPr>
                <w:b/>
              </w:rPr>
              <w:t>05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tabs>
                <w:tab w:val="left" w:pos="792"/>
              </w:tabs>
              <w:ind w:left="1" w:hanging="3"/>
            </w:pPr>
            <w:r>
              <w:rPr>
                <w:b/>
              </w:rPr>
              <w:t>06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ind w:left="1" w:hanging="3"/>
            </w:pPr>
            <w:r>
              <w:rPr>
                <w:b/>
              </w:rPr>
              <w:t>07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tabs>
                <w:tab w:val="left" w:pos="792"/>
              </w:tabs>
              <w:ind w:left="1" w:hanging="3"/>
            </w:pPr>
            <w:r>
              <w:rPr>
                <w:b/>
              </w:rPr>
              <w:t>08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ind w:left="1" w:hanging="3"/>
            </w:pPr>
            <w:r>
              <w:rPr>
                <w:b/>
              </w:rPr>
              <w:t>09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 w:rsidP="000B0BAE">
            <w:pPr>
              <w:tabs>
                <w:tab w:val="left" w:pos="792"/>
              </w:tabs>
              <w:ind w:left="1" w:hanging="3"/>
            </w:pPr>
            <w:r>
              <w:rPr>
                <w:b/>
              </w:rPr>
              <w:t>10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095388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095388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9C2274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9C2274" w:rsidRDefault="0009538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17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C2274" w:rsidRPr="00942DD7" w:rsidRDefault="009C2274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9C2274" w:rsidRDefault="009C2274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9C2274" w:rsidRDefault="009C2274">
            <w:pPr>
              <w:widowControl w:val="0"/>
              <w:ind w:left="0" w:hanging="2"/>
              <w:jc w:val="both"/>
            </w:pPr>
          </w:p>
        </w:tc>
      </w:tr>
      <w:tr w:rsidR="00C04577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18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04577" w:rsidRPr="00942DD7" w:rsidRDefault="00C04577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C04577" w:rsidRDefault="00C04577" w:rsidP="00C04577">
            <w:pPr>
              <w:widowControl w:val="0"/>
              <w:ind w:left="0" w:hanging="2"/>
              <w:jc w:val="both"/>
            </w:pPr>
          </w:p>
        </w:tc>
      </w:tr>
      <w:tr w:rsidR="00C04577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04577" w:rsidRPr="00942DD7" w:rsidRDefault="00C04577" w:rsidP="00BE5509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C04577" w:rsidRDefault="00C04577" w:rsidP="00C04577">
            <w:pPr>
              <w:widowControl w:val="0"/>
              <w:ind w:left="0" w:hanging="2"/>
              <w:jc w:val="both"/>
            </w:pPr>
          </w:p>
        </w:tc>
      </w:tr>
      <w:tr w:rsidR="00C04577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04577" w:rsidRPr="00942DD7" w:rsidRDefault="00C04577" w:rsidP="000D3932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577" w:rsidRDefault="00C04577" w:rsidP="000D3932">
            <w:pPr>
              <w:ind w:leftChars="0" w:left="0" w:firstLineChars="0" w:firstLine="0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C04577" w:rsidRDefault="00C04577" w:rsidP="00C04577">
            <w:pPr>
              <w:widowControl w:val="0"/>
              <w:ind w:left="0" w:hanging="2"/>
              <w:jc w:val="both"/>
            </w:pPr>
          </w:p>
        </w:tc>
      </w:tr>
      <w:tr w:rsidR="00C04577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21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C04577" w:rsidRDefault="00C04577" w:rsidP="00C04577">
            <w:pPr>
              <w:widowControl w:val="0"/>
              <w:ind w:left="0" w:hanging="2"/>
              <w:jc w:val="both"/>
            </w:pPr>
          </w:p>
        </w:tc>
      </w:tr>
      <w:tr w:rsidR="00C04577">
        <w:trPr>
          <w:trHeight w:val="340"/>
        </w:trPr>
        <w:tc>
          <w:tcPr>
            <w:tcW w:w="682" w:type="dxa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22</w:t>
            </w:r>
          </w:p>
        </w:tc>
        <w:tc>
          <w:tcPr>
            <w:tcW w:w="654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auto"/>
          </w:tcPr>
          <w:p w:rsidR="00C04577" w:rsidRDefault="00C04577" w:rsidP="00C04577">
            <w:pPr>
              <w:ind w:left="0" w:hanging="2"/>
              <w:jc w:val="center"/>
            </w:pPr>
          </w:p>
        </w:tc>
        <w:tc>
          <w:tcPr>
            <w:tcW w:w="2302" w:type="dxa"/>
            <w:shd w:val="clear" w:color="auto" w:fill="E0E0E0"/>
            <w:vAlign w:val="center"/>
          </w:tcPr>
          <w:p w:rsidR="00C04577" w:rsidRDefault="00C04577" w:rsidP="00C04577">
            <w:pPr>
              <w:widowControl w:val="0"/>
              <w:ind w:left="0" w:hanging="2"/>
              <w:jc w:val="both"/>
            </w:pPr>
          </w:p>
        </w:tc>
      </w:tr>
    </w:tbl>
    <w:p w:rsidR="009C2274" w:rsidRDefault="009C2274">
      <w:pPr>
        <w:ind w:left="0" w:hanging="2"/>
      </w:pPr>
    </w:p>
    <w:sectPr w:rsidR="009C2274">
      <w:pgSz w:w="16838" w:h="11906"/>
      <w:pgMar w:top="454" w:right="108" w:bottom="108" w:left="6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2274"/>
    <w:rsid w:val="00095388"/>
    <w:rsid w:val="000B0BAE"/>
    <w:rsid w:val="000D3932"/>
    <w:rsid w:val="001C4B62"/>
    <w:rsid w:val="005C43D6"/>
    <w:rsid w:val="00942DD7"/>
    <w:rsid w:val="009C2274"/>
    <w:rsid w:val="00A75690"/>
    <w:rsid w:val="00BE5509"/>
    <w:rsid w:val="00C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2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577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942DD7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2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577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942DD7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</dc:creator>
  <cp:lastModifiedBy>Pedro Isaac Ximenes Lopes</cp:lastModifiedBy>
  <cp:revision>2</cp:revision>
  <dcterms:created xsi:type="dcterms:W3CDTF">2019-09-04T17:08:00Z</dcterms:created>
  <dcterms:modified xsi:type="dcterms:W3CDTF">2019-09-04T17:08:00Z</dcterms:modified>
</cp:coreProperties>
</file>